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C5" w:rsidRPr="007134C5" w:rsidRDefault="007134C5" w:rsidP="007134C5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4C5">
        <w:rPr>
          <w:rFonts w:ascii="Times New Roman" w:hAnsi="Times New Roman" w:cs="Times New Roman"/>
          <w:b/>
          <w:sz w:val="28"/>
          <w:szCs w:val="28"/>
        </w:rPr>
        <w:t>В целях сохранения исторической памяти и в ознаменование 75-летия Победы в Великой Отечественной войне 1941–1945 годов Указом Президента РФ в нашей стране проводится Год памяти и славы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13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напомнить о достоинстве, верности и чести наследника Великой Отечественной Победы</w:t>
      </w:r>
      <w:r w:rsidR="00C87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713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которым является каждый из нас. Чтобы мы вспомнили историю своей страны и историю предков, которые показали самоотверженность, стойкость духа и неподдельную любовь к Родине. Чтобы мы узнали неизвестные для нас военные события, факты и задумались о том, не напрасно ли в то время ушли миллионы человеческих жизней, можем ли мы оставить после себя что-то важное и значимое для России, наших детей, внуков и всех тех, кто ещё даже не родился.</w:t>
      </w:r>
    </w:p>
    <w:p w:rsidR="00030F56" w:rsidRDefault="00030F56" w:rsidP="005B55EF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памяти жертв фашизма – самая трагичная</w:t>
      </w:r>
      <w:r w:rsidR="005B5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памятная дата в истории нашей страны. Его отмечают 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жегодно, начиная с 1962 года,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каждое второе воскресенье сентября</w:t>
      </w:r>
      <w:r w:rsidR="005B5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30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 скорбная дата является напоминанием о тех страшных днях, когда миллионы людей </w:t>
      </w:r>
      <w:r w:rsidR="005B5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погибали</w:t>
      </w:r>
      <w:r w:rsidRPr="00030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 снарядами, </w:t>
      </w:r>
      <w:r w:rsidR="005B5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умирали </w:t>
      </w:r>
      <w:r w:rsidRPr="00030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городах </w:t>
      </w:r>
      <w:r w:rsidR="005B5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селах </w:t>
      </w:r>
      <w:r w:rsidRPr="00030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голода и болезней. </w:t>
      </w:r>
      <w:r w:rsidR="005B5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этот день мы вспоминаем т</w:t>
      </w:r>
      <w:r w:rsidRPr="00030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ысячи беззащитных пленённых людей</w:t>
      </w:r>
      <w:r w:rsidR="005B5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которые</w:t>
      </w:r>
      <w:r w:rsidRPr="00030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гибли в ужасных муках в результате проведения над ними чудовищных «медицинских» экспериментов фашистских «учёных». </w:t>
      </w:r>
    </w:p>
    <w:p w:rsidR="005B55EF" w:rsidRDefault="005B55EF" w:rsidP="005B55EF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приверженцев античеловеческой идеологии фашизма человеческая жизнь не стоила ничего. В черные дни той великой войны над целыми народами висела угроза рабства и тотального уничтожения. Ничего страшнее в мире ещё не происходило.</w:t>
      </w:r>
    </w:p>
    <w:p w:rsidR="005B55EF" w:rsidRPr="005B55EF" w:rsidRDefault="005B55EF" w:rsidP="005B55EF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Человечество заплатило слишком высокую цену, чтобы избавиться от коричневой чумы. Кошмар Второй мировой не должен повториться никогда, а память о жертвах фашизма должна жить в веках. Всё это полностью зависит от нас с вами…</w:t>
      </w:r>
    </w:p>
    <w:p w:rsidR="005B55EF" w:rsidRPr="00030F56" w:rsidRDefault="007134C5" w:rsidP="007134C5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 должны гордится заслугами людей, которые подарили миру Великую Победу. Наш священный долг — передавать эти знания, чувства и важность нашему будущему поколению. Мы не должны забывать и предавать заслуги погибших в годы Великой Отечественной войны, мы должны нести это во благо будущего нашей страны. </w:t>
      </w:r>
    </w:p>
    <w:p w:rsidR="00030F56" w:rsidRPr="00030F56" w:rsidRDefault="00030F56" w:rsidP="00030F56">
      <w:pPr>
        <w:rPr>
          <w:b/>
          <w:sz w:val="28"/>
          <w:szCs w:val="28"/>
        </w:rPr>
      </w:pPr>
    </w:p>
    <w:sectPr w:rsidR="00030F56" w:rsidRPr="00030F56" w:rsidSect="0084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F56"/>
    <w:rsid w:val="00030F56"/>
    <w:rsid w:val="00074490"/>
    <w:rsid w:val="005B55EF"/>
    <w:rsid w:val="007134C5"/>
    <w:rsid w:val="0084416A"/>
    <w:rsid w:val="00C8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0F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2020-09-07T14:41:00Z</cp:lastPrinted>
  <dcterms:created xsi:type="dcterms:W3CDTF">2020-09-08T12:38:00Z</dcterms:created>
  <dcterms:modified xsi:type="dcterms:W3CDTF">2020-09-08T12:38:00Z</dcterms:modified>
</cp:coreProperties>
</file>